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rPr>
      </w:pPr>
      <w:r>
        <w:rPr>
          <w:rFonts w:ascii="Arial" w:hAnsi="Arial"/>
          <w:rtl w:val="0"/>
          <w:lang w:val="en-US"/>
        </w:rPr>
        <w:t>Tennessee Association of Dance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rPr>
      </w:pPr>
      <w:r>
        <w:rPr>
          <w:rFonts w:ascii="Arial" w:hAnsi="Arial"/>
          <w:rtl w:val="0"/>
          <w:lang w:val="en-US"/>
        </w:rPr>
        <w:t>Outstanding Dance Educator Guidelines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2"/>
          <w:szCs w:val="22"/>
        </w:rPr>
      </w:pPr>
      <w:r>
        <w:rPr>
          <w:rFonts w:ascii="Arial" w:hAnsi="Arial"/>
          <w:sz w:val="22"/>
          <w:szCs w:val="22"/>
          <w:rtl w:val="0"/>
          <w:lang w:val="en-US"/>
        </w:rPr>
        <w:t xml:space="preserve">The Tennessee Association of Dance annually solicits nominations for the Outstanding Dance Educator Award in mid summer. This peer award honors the fine professionals working in Tennessee and also earns public recognition for the importance of dance education. The honoree is awarded a plaque at the Tennessee Dance Festival and receives free annual membership and conference registration the following year.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2"/>
          <w:szCs w:val="22"/>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2"/>
          <w:szCs w:val="22"/>
        </w:rPr>
      </w:pPr>
      <w:r>
        <w:rPr>
          <w:rFonts w:ascii="Arial" w:hAnsi="Arial"/>
          <w:sz w:val="22"/>
          <w:szCs w:val="22"/>
          <w:rtl w:val="0"/>
          <w:lang w:val="en-US"/>
        </w:rPr>
        <w:t>The Outstanding Dance Educator Award recognizes and honors excellence in the field of dance education. The recipient must:</w:t>
      </w:r>
    </w:p>
    <w:p>
      <w:pPr>
        <w:pStyle w:val="Normal.0"/>
        <w:widowControl w:val="0"/>
        <w:tabs>
          <w:tab w:val="right" w:pos="73"/>
          <w:tab w:val="left" w:pos="220"/>
        </w:tabs>
        <w:ind w:left="220" w:hanging="220"/>
        <w:rPr>
          <w:rFonts w:ascii="Arial" w:cs="Arial" w:hAnsi="Arial" w:eastAsia="Arial"/>
          <w:sz w:val="22"/>
          <w:szCs w:val="22"/>
        </w:rPr>
      </w:pPr>
      <w:r>
        <w:rPr>
          <w:rFonts w:ascii="Arial" w:cs="Arial" w:hAnsi="Arial" w:eastAsia="Arial"/>
          <w:sz w:val="22"/>
          <w:szCs w:val="22"/>
        </w:rPr>
        <w:tab/>
      </w:r>
    </w:p>
    <w:p>
      <w:pPr>
        <w:pStyle w:val="Normal.0"/>
        <w:widowControl w:val="0"/>
        <w:tabs>
          <w:tab w:val="right" w:pos="73"/>
          <w:tab w:val="left" w:pos="220"/>
        </w:tabs>
        <w:ind w:left="220" w:hanging="220"/>
        <w:rPr>
          <w:rFonts w:ascii="Arial" w:cs="Arial" w:hAnsi="Arial" w:eastAsia="Arial"/>
          <w:sz w:val="22"/>
          <w:szCs w:val="22"/>
        </w:rPr>
      </w:pPr>
      <w:r>
        <w:rPr>
          <w:rFonts w:ascii="Arial" w:hAnsi="Arial" w:hint="default"/>
          <w:sz w:val="22"/>
          <w:szCs w:val="22"/>
          <w:rtl w:val="0"/>
          <w:lang w:val="en-US"/>
        </w:rPr>
        <w:t xml:space="preserve">• </w:t>
        <w:tab/>
      </w:r>
      <w:r>
        <w:rPr>
          <w:rFonts w:ascii="Arial" w:hAnsi="Arial"/>
          <w:sz w:val="22"/>
          <w:szCs w:val="22"/>
          <w:rtl w:val="0"/>
          <w:lang w:val="en-US"/>
        </w:rPr>
        <w:t>Have a minimum of five years experience teaching dance within the state of Tennessee</w:t>
      </w:r>
    </w:p>
    <w:p>
      <w:pPr>
        <w:pStyle w:val="Normal.0"/>
        <w:widowControl w:val="0"/>
        <w:tabs>
          <w:tab w:val="right" w:pos="73"/>
          <w:tab w:val="left" w:pos="220"/>
        </w:tabs>
        <w:ind w:left="220" w:hanging="220"/>
        <w:rPr>
          <w:rFonts w:ascii="Arial" w:cs="Arial" w:hAnsi="Arial" w:eastAsia="Arial"/>
          <w:sz w:val="22"/>
          <w:szCs w:val="22"/>
        </w:rPr>
      </w:pPr>
      <w:r>
        <w:rPr>
          <w:rFonts w:ascii="Arial" w:cs="Arial" w:hAnsi="Arial" w:eastAsia="Arial"/>
          <w:sz w:val="22"/>
          <w:szCs w:val="22"/>
          <w:rtl w:val="0"/>
        </w:rPr>
        <w:tab/>
        <w:t xml:space="preserve">• </w:t>
        <w:tab/>
      </w:r>
      <w:r>
        <w:rPr>
          <w:rFonts w:ascii="Arial" w:hAnsi="Arial"/>
          <w:sz w:val="22"/>
          <w:szCs w:val="22"/>
          <w:rtl w:val="0"/>
          <w:lang w:val="en-US"/>
        </w:rPr>
        <w:t>Hold current individual professional membership of the Tennessee Association of Dance</w:t>
      </w:r>
    </w:p>
    <w:p>
      <w:pPr>
        <w:pStyle w:val="Normal.0"/>
        <w:widowControl w:val="0"/>
        <w:tabs>
          <w:tab w:val="right" w:pos="73"/>
          <w:tab w:val="left" w:pos="220"/>
        </w:tabs>
        <w:ind w:left="220" w:hanging="220"/>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Have been a member of TAD for at least three out of the last five years</w:t>
      </w:r>
    </w:p>
    <w:p>
      <w:pPr>
        <w:pStyle w:val="Normal.0"/>
        <w:widowControl w:val="0"/>
        <w:tabs>
          <w:tab w:val="right" w:pos="73"/>
          <w:tab w:val="left" w:pos="220"/>
        </w:tabs>
        <w:ind w:left="220" w:hanging="220"/>
        <w:rPr>
          <w:rFonts w:ascii="Arial" w:cs="Arial" w:hAnsi="Arial" w:eastAsia="Arial"/>
          <w:sz w:val="22"/>
          <w:szCs w:val="22"/>
        </w:rPr>
      </w:pPr>
      <w:r>
        <w:rPr>
          <w:rFonts w:ascii="Arial" w:cs="Arial" w:hAnsi="Arial" w:eastAsia="Arial"/>
          <w:sz w:val="22"/>
          <w:szCs w:val="22"/>
          <w:rtl w:val="0"/>
        </w:rPr>
        <w:tab/>
        <w:t xml:space="preserve">• </w:t>
        <w:tab/>
      </w:r>
      <w:r>
        <w:rPr>
          <w:rFonts w:ascii="Arial" w:hAnsi="Arial"/>
          <w:sz w:val="22"/>
          <w:szCs w:val="22"/>
          <w:rtl w:val="0"/>
          <w:lang w:val="en-US"/>
        </w:rPr>
        <w:t>Exhibit excellence in teaching technique</w:t>
      </w:r>
    </w:p>
    <w:p>
      <w:pPr>
        <w:pStyle w:val="Normal.0"/>
        <w:widowControl w:val="0"/>
        <w:tabs>
          <w:tab w:val="right" w:pos="73"/>
          <w:tab w:val="left" w:pos="220"/>
        </w:tabs>
        <w:ind w:left="220" w:hanging="220"/>
        <w:rPr>
          <w:rFonts w:ascii="Arial" w:cs="Arial" w:hAnsi="Arial" w:eastAsia="Arial"/>
          <w:sz w:val="22"/>
          <w:szCs w:val="22"/>
        </w:rPr>
      </w:pPr>
      <w:r>
        <w:rPr>
          <w:rFonts w:ascii="Arial" w:cs="Arial" w:hAnsi="Arial" w:eastAsia="Arial"/>
          <w:sz w:val="22"/>
          <w:szCs w:val="22"/>
          <w:rtl w:val="0"/>
        </w:rPr>
        <w:tab/>
        <w:t xml:space="preserve">• </w:t>
        <w:tab/>
      </w:r>
      <w:r>
        <w:rPr>
          <w:rFonts w:ascii="Arial" w:hAnsi="Arial"/>
          <w:sz w:val="22"/>
          <w:szCs w:val="22"/>
          <w:rtl w:val="0"/>
          <w:lang w:val="en-US"/>
        </w:rPr>
        <w:t>Exhibit the ability to engender a love and enthusiasm for dance</w:t>
      </w:r>
    </w:p>
    <w:p>
      <w:pPr>
        <w:pStyle w:val="Normal.0"/>
        <w:widowControl w:val="0"/>
        <w:tabs>
          <w:tab w:val="right" w:pos="73"/>
          <w:tab w:val="left" w:pos="220"/>
        </w:tabs>
        <w:ind w:left="220" w:hanging="220"/>
        <w:rPr>
          <w:rFonts w:ascii="Arial" w:cs="Arial" w:hAnsi="Arial" w:eastAsia="Arial"/>
          <w:sz w:val="22"/>
          <w:szCs w:val="22"/>
        </w:rPr>
      </w:pPr>
      <w:r>
        <w:rPr>
          <w:rFonts w:ascii="Arial" w:cs="Arial" w:hAnsi="Arial" w:eastAsia="Arial"/>
          <w:sz w:val="22"/>
          <w:szCs w:val="22"/>
          <w:rtl w:val="0"/>
        </w:rPr>
        <w:tab/>
        <w:t xml:space="preserve">• </w:t>
        <w:tab/>
      </w:r>
      <w:r>
        <w:rPr>
          <w:rFonts w:ascii="Arial" w:hAnsi="Arial"/>
          <w:sz w:val="22"/>
          <w:szCs w:val="22"/>
          <w:rtl w:val="0"/>
          <w:lang w:val="en-US"/>
        </w:rPr>
        <w:t>Offer high quality artistic opportunities for students</w:t>
      </w:r>
    </w:p>
    <w:p>
      <w:pPr>
        <w:pStyle w:val="Normal.0"/>
        <w:widowControl w:val="0"/>
        <w:tabs>
          <w:tab w:val="right" w:pos="73"/>
          <w:tab w:val="left" w:pos="220"/>
        </w:tabs>
        <w:ind w:left="220" w:hanging="220"/>
        <w:rPr>
          <w:rFonts w:ascii="Arial" w:cs="Arial" w:hAnsi="Arial" w:eastAsia="Arial"/>
          <w:sz w:val="22"/>
          <w:szCs w:val="22"/>
        </w:rPr>
      </w:pPr>
      <w:r>
        <w:rPr>
          <w:rFonts w:ascii="Arial" w:cs="Arial" w:hAnsi="Arial" w:eastAsia="Arial"/>
          <w:sz w:val="22"/>
          <w:szCs w:val="22"/>
          <w:rtl w:val="0"/>
        </w:rPr>
        <w:tab/>
        <w:t xml:space="preserve">• </w:t>
        <w:tab/>
      </w:r>
      <w:r>
        <w:rPr>
          <w:rFonts w:ascii="Arial" w:hAnsi="Arial"/>
          <w:sz w:val="22"/>
          <w:szCs w:val="22"/>
          <w:rtl w:val="0"/>
          <w:lang w:val="en-US"/>
        </w:rPr>
        <w:t>Show concern for the unique needs of individual dancers</w:t>
      </w:r>
    </w:p>
    <w:p>
      <w:pPr>
        <w:pStyle w:val="Normal.0"/>
        <w:widowControl w:val="0"/>
        <w:tabs>
          <w:tab w:val="right" w:pos="73"/>
          <w:tab w:val="left" w:pos="220"/>
        </w:tabs>
        <w:ind w:left="220" w:hanging="220"/>
        <w:rPr>
          <w:rFonts w:ascii="Arial" w:cs="Arial" w:hAnsi="Arial" w:eastAsia="Arial"/>
          <w:sz w:val="22"/>
          <w:szCs w:val="22"/>
        </w:rPr>
      </w:pPr>
      <w:r>
        <w:rPr>
          <w:rFonts w:ascii="Arial" w:cs="Arial" w:hAnsi="Arial" w:eastAsia="Arial"/>
          <w:sz w:val="22"/>
          <w:szCs w:val="22"/>
          <w:rtl w:val="0"/>
        </w:rPr>
        <w:tab/>
        <w:t xml:space="preserve">• </w:t>
        <w:tab/>
      </w:r>
      <w:r>
        <w:rPr>
          <w:rFonts w:ascii="Arial" w:hAnsi="Arial"/>
          <w:sz w:val="22"/>
          <w:szCs w:val="22"/>
          <w:rtl w:val="0"/>
          <w:lang w:val="en-US"/>
        </w:rPr>
        <w:t>Be nominated for the award by an individual professional TAD member</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2"/>
          <w:szCs w:val="22"/>
        </w:rPr>
      </w:pPr>
      <w:r>
        <w:rPr>
          <w:rFonts w:ascii="Arial" w:hAnsi="Arial"/>
          <w:sz w:val="22"/>
          <w:szCs w:val="22"/>
          <w:rtl w:val="0"/>
          <w:lang w:val="en-US"/>
        </w:rPr>
        <w:t xml:space="preserv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2"/>
          <w:szCs w:val="22"/>
        </w:rPr>
      </w:pPr>
      <w:r>
        <w:rPr>
          <w:rFonts w:ascii="Arial" w:hAnsi="Arial"/>
          <w:sz w:val="22"/>
          <w:szCs w:val="22"/>
          <w:rtl w:val="0"/>
          <w:lang w:val="en-US"/>
        </w:rPr>
        <w:t xml:space="preserve">Service within the local community and on a statewide level will also be considered. Final selection will be determined by the Tennessee Association of Dance board of directors from nominations made by Tennessee Association of Dance member professionals. The award will be presented at the State Conference.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This award is made at the discretion of the TAD Awards Committee and Board of Directors, based on the merit and presentation of the nominations. The Association is not obligated to give the award.</w:t>
      </w:r>
    </w:p>
    <w:p>
      <w:pPr>
        <w:pStyle w:val="Normal.0"/>
        <w:rPr>
          <w:rFonts w:ascii="Arial" w:cs="Arial" w:hAnsi="Arial" w:eastAsia="Arial"/>
          <w:sz w:val="22"/>
          <w:szCs w:val="22"/>
        </w:rPr>
      </w:pPr>
      <w:r>
        <w:rPr>
          <w:rFonts w:ascii="Arial" w:hAnsi="Arial"/>
          <w:b w:val="1"/>
          <w:bCs w:val="1"/>
          <w:sz w:val="22"/>
          <w:szCs w:val="22"/>
          <w:rtl w:val="0"/>
          <w:lang w:val="en-US"/>
        </w:rPr>
        <w:t xml:space="preserve">Application must be postmarked by September </w:t>
      </w:r>
      <w:r>
        <w:rPr>
          <w:rFonts w:ascii="Arial" w:hAnsi="Arial"/>
          <w:b w:val="1"/>
          <w:bCs w:val="1"/>
          <w:sz w:val="22"/>
          <w:szCs w:val="22"/>
          <w:rtl w:val="0"/>
          <w:lang w:val="en-US"/>
        </w:rPr>
        <w:t>8</w:t>
      </w:r>
      <w:r>
        <w:rPr>
          <w:rFonts w:ascii="Arial" w:hAnsi="Arial"/>
          <w:b w:val="1"/>
          <w:bCs w:val="1"/>
          <w:sz w:val="22"/>
          <w:szCs w:val="22"/>
          <w:rtl w:val="0"/>
          <w:lang w:val="en-US"/>
        </w:rPr>
        <w:t>.</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jc w:val="center"/>
      </w:pPr>
    </w:p>
    <w:p>
      <w:pPr>
        <w:pStyle w:val="Normal.0"/>
        <w:jc w:val="center"/>
        <w:rPr>
          <w:b w:val="1"/>
          <w:bCs w:val="1"/>
        </w:rPr>
      </w:pPr>
      <w:r>
        <w:rPr>
          <w:b w:val="1"/>
          <w:bCs w:val="1"/>
          <w:rtl w:val="0"/>
          <w:lang w:val="en-US"/>
        </w:rPr>
        <w:t>Tennessee Association of Dance</w:t>
      </w:r>
    </w:p>
    <w:p>
      <w:pPr>
        <w:pStyle w:val="Normal.0"/>
        <w:jc w:val="center"/>
        <w:rPr>
          <w:b w:val="1"/>
          <w:bCs w:val="1"/>
        </w:rPr>
      </w:pPr>
      <w:r>
        <w:rPr>
          <w:b w:val="1"/>
          <w:bCs w:val="1"/>
          <w:rtl w:val="0"/>
          <w:lang w:val="en-US"/>
        </w:rPr>
        <w:t>Outstanding Dance Educator Award</w:t>
      </w:r>
    </w:p>
    <w:p>
      <w:pPr>
        <w:pStyle w:val="Normal.0"/>
        <w:jc w:val="center"/>
        <w:rPr>
          <w:b w:val="1"/>
          <w:bCs w:val="1"/>
        </w:rPr>
      </w:pPr>
    </w:p>
    <w:p>
      <w:pPr>
        <w:pStyle w:val="Normal.0"/>
      </w:pPr>
      <w:r>
        <w:rPr>
          <w:rtl w:val="0"/>
        </w:rPr>
        <w:t>Name of Nominee</w:t>
      </w:r>
      <w:r>
        <w:rPr>
          <w:u w:val="single"/>
        </w:rPr>
        <w:tab/>
        <w:tab/>
        <w:tab/>
        <w:tab/>
        <w:tab/>
        <w:tab/>
        <w:tab/>
        <w:tab/>
        <w:tab/>
        <w:tab/>
      </w:r>
    </w:p>
    <w:p>
      <w:pPr>
        <w:pStyle w:val="Normal.0"/>
      </w:pPr>
    </w:p>
    <w:p>
      <w:pPr>
        <w:pStyle w:val="Normal.0"/>
      </w:pPr>
      <w:r>
        <w:rPr>
          <w:rtl w:val="0"/>
        </w:rPr>
        <w:t>Nominee</w:t>
      </w:r>
      <w:r>
        <w:rPr>
          <w:rtl w:val="0"/>
        </w:rPr>
        <w:t>’</w:t>
      </w:r>
      <w:r>
        <w:rPr>
          <w:rtl w:val="0"/>
        </w:rPr>
        <w:t>s place of business:</w:t>
        <w:tab/>
        <w:tab/>
        <w:tab/>
        <w:tab/>
        <w:tab/>
        <w:tab/>
        <w:tab/>
        <w:tab/>
        <w:tab/>
      </w:r>
    </w:p>
    <w:p>
      <w:pPr>
        <w:pStyle w:val="Normal.0"/>
      </w:pPr>
    </w:p>
    <w:p>
      <w:pPr>
        <w:pStyle w:val="Normal.0"/>
      </w:pPr>
    </w:p>
    <w:p>
      <w:pPr>
        <w:pStyle w:val="Normal.0"/>
      </w:pPr>
    </w:p>
    <w:p>
      <w:pPr>
        <w:pStyle w:val="Normal.0"/>
      </w:pPr>
      <w:r>
        <w:rPr>
          <w:rtl w:val="0"/>
        </w:rPr>
        <w:t>Describe the capacity in which you know the nominee:</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tl w:val="0"/>
        </w:rPr>
        <w:t xml:space="preserve">Please give supporting data for your nomination. </w:t>
      </w:r>
      <w:r>
        <w:rPr>
          <w:u w:val="single"/>
          <w:rtl w:val="0"/>
          <w:lang w:val="en-US"/>
        </w:rPr>
        <w:t>Attach a current resume</w:t>
      </w:r>
      <w:r>
        <w:rPr>
          <w:rtl w:val="0"/>
        </w:rPr>
        <w:t>:</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tl w:val="0"/>
        </w:rPr>
        <w:t>Your name</w:t>
      </w:r>
      <w:r>
        <w:rPr>
          <w:u w:val="single"/>
        </w:rPr>
        <w:tab/>
        <w:tab/>
        <w:tab/>
        <w:tab/>
        <w:tab/>
        <w:tab/>
        <w:tab/>
        <w:tab/>
        <w:tab/>
        <w:tab/>
        <w:tab/>
      </w:r>
    </w:p>
    <w:p>
      <w:pPr>
        <w:pStyle w:val="Normal.0"/>
      </w:pPr>
    </w:p>
    <w:p>
      <w:pPr>
        <w:pStyle w:val="Normal.0"/>
      </w:pPr>
      <w:r>
        <w:rPr>
          <w:rtl w:val="0"/>
        </w:rPr>
        <w:t>Address</w:t>
      </w:r>
      <w:r>
        <w:rPr>
          <w:u w:val="single"/>
        </w:rPr>
        <w:tab/>
        <w:tab/>
        <w:tab/>
        <w:tab/>
        <w:tab/>
        <w:tab/>
        <w:tab/>
        <w:tab/>
        <w:tab/>
        <w:tab/>
        <w:tab/>
      </w:r>
    </w:p>
    <w:p>
      <w:pPr>
        <w:pStyle w:val="Normal.0"/>
      </w:pPr>
    </w:p>
    <w:p>
      <w:pPr>
        <w:pStyle w:val="Normal.0"/>
      </w:pPr>
      <w:r>
        <w:rPr>
          <w:u w:val="single"/>
        </w:rPr>
        <w:tab/>
        <w:tab/>
        <w:tab/>
        <w:tab/>
        <w:tab/>
        <w:tab/>
        <w:tab/>
        <w:tab/>
        <w:tab/>
        <w:tab/>
        <w:tab/>
        <w:tab/>
      </w:r>
    </w:p>
    <w:p>
      <w:pPr>
        <w:pStyle w:val="Normal.0"/>
      </w:pPr>
    </w:p>
    <w:p>
      <w:pPr>
        <w:pStyle w:val="Normal.0"/>
      </w:pPr>
      <w:r>
        <w:rPr>
          <w:rtl w:val="0"/>
        </w:rPr>
        <w:t>Phone</w:t>
      </w:r>
      <w:r>
        <w:rPr>
          <w:u w:val="single"/>
          <w:rtl w:val="0"/>
        </w:rPr>
        <w:tab/>
        <w:tab/>
        <w:tab/>
        <w:tab/>
        <w:t>Date of Application:__________(please include year)</w:t>
      </w:r>
    </w:p>
    <w:p>
      <w:pPr>
        <w:pStyle w:val="Normal.0"/>
      </w:pPr>
    </w:p>
    <w:p>
      <w:pPr>
        <w:pStyle w:val="Normal.0"/>
        <w:rPr>
          <w:b w:val="1"/>
          <w:bCs w:val="1"/>
        </w:rPr>
      </w:pPr>
      <w:r>
        <w:rPr>
          <w:b w:val="1"/>
          <w:bCs w:val="1"/>
          <w:rtl w:val="0"/>
          <w:lang w:val="en-US"/>
        </w:rPr>
        <w:t>Application must be postmarked by September 4 to:</w:t>
      </w:r>
    </w:p>
    <w:p>
      <w:pPr>
        <w:pStyle w:val="Normal.0"/>
        <w:rPr>
          <w:b w:val="1"/>
          <w:bCs w:val="1"/>
        </w:rPr>
      </w:pPr>
    </w:p>
    <w:p>
      <w:pPr>
        <w:pStyle w:val="Normal.0"/>
        <w:jc w:val="center"/>
        <w:rPr>
          <w:b w:val="1"/>
          <w:bCs w:val="1"/>
        </w:rPr>
      </w:pPr>
      <w:r>
        <w:rPr>
          <w:b w:val="1"/>
          <w:bCs w:val="1"/>
          <w:rtl w:val="0"/>
          <w:lang w:val="en-US"/>
        </w:rPr>
        <w:t>Tennessee Association of Dance</w:t>
      </w:r>
    </w:p>
    <w:p>
      <w:pPr>
        <w:pStyle w:val="Normal.0"/>
        <w:jc w:val="center"/>
        <w:rPr>
          <w:b w:val="1"/>
          <w:bCs w:val="1"/>
          <w:sz w:val="24"/>
          <w:szCs w:val="24"/>
        </w:rPr>
      </w:pPr>
      <w:r>
        <w:rPr>
          <w:b w:val="1"/>
          <w:bCs w:val="1"/>
          <w:sz w:val="24"/>
          <w:szCs w:val="24"/>
          <w:rtl w:val="0"/>
          <w:lang w:val="en-US"/>
        </w:rPr>
        <w:t>P.O. Box 330760</w:t>
      </w:r>
    </w:p>
    <w:p>
      <w:pPr>
        <w:pStyle w:val="Normal.0"/>
        <w:jc w:val="center"/>
        <w:rPr>
          <w:b w:val="1"/>
          <w:bCs w:val="1"/>
          <w:sz w:val="20"/>
          <w:szCs w:val="20"/>
        </w:rPr>
      </w:pPr>
      <w:r>
        <w:rPr>
          <w:b w:val="1"/>
          <w:bCs w:val="1"/>
          <w:sz w:val="24"/>
          <w:szCs w:val="24"/>
          <w:rtl w:val="0"/>
          <w:lang w:val="en-US"/>
        </w:rPr>
        <w:t>Murfreesboro, TN 37133</w:t>
      </w:r>
    </w:p>
    <w:p>
      <w:pPr>
        <w:pStyle w:val="Normal.0"/>
        <w:jc w:val="center"/>
        <w:rPr>
          <w:b w:val="1"/>
          <w:bCs w:val="1"/>
        </w:rPr>
      </w:pPr>
      <w:r>
        <w:rPr>
          <w:b w:val="1"/>
          <w:bCs w:val="1"/>
          <w:rtl w:val="0"/>
          <w:lang w:val="en-US"/>
        </w:rPr>
        <w:t>Phone:  615-631-3702</w:t>
      </w:r>
    </w:p>
    <w:p>
      <w:pPr>
        <w:pStyle w:val="Normal.0"/>
        <w:jc w:val="center"/>
        <w:rPr>
          <w:b w:val="1"/>
          <w:bCs w:val="1"/>
        </w:rPr>
      </w:pPr>
      <w:r>
        <w:rPr>
          <w:b w:val="1"/>
          <w:bCs w:val="1"/>
          <w:rtl w:val="0"/>
          <w:lang w:val="en-US"/>
        </w:rPr>
        <w:t>E-mail: info@tennesseedance.org</w:t>
      </w:r>
    </w:p>
    <w:p>
      <w:pPr>
        <w:pStyle w:val="Normal.0"/>
        <w:jc w:val="center"/>
        <w:rPr>
          <w:b w:val="1"/>
          <w:bCs w:val="1"/>
        </w:rPr>
      </w:pPr>
    </w:p>
    <w:p>
      <w:pPr>
        <w:pStyle w:val="Normal.0"/>
      </w:pPr>
      <w:r>
        <w:rPr>
          <w:rtl w:val="0"/>
        </w:rPr>
        <w:t>This award is made at the discretion of the TAD Awards Committee and Board of Directors, based on the merit and presentation of the nominations.  We are not obligated to make the award annually.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